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9FD9" w14:textId="77777777" w:rsidR="009C2D72" w:rsidRDefault="00BF46F2">
      <w:pPr>
        <w:spacing w:after="233"/>
        <w:ind w:left="88"/>
        <w:jc w:val="center"/>
      </w:pPr>
      <w:r>
        <w:rPr>
          <w:b/>
          <w:i/>
          <w:sz w:val="40"/>
        </w:rPr>
        <w:t xml:space="preserve"> </w:t>
      </w:r>
    </w:p>
    <w:p w14:paraId="2A61183B" w14:textId="77777777" w:rsidR="009C2D72" w:rsidRDefault="00BF46F2">
      <w:pPr>
        <w:spacing w:after="98"/>
        <w:ind w:right="1"/>
        <w:jc w:val="center"/>
      </w:pPr>
      <w:r>
        <w:rPr>
          <w:b/>
          <w:i/>
          <w:sz w:val="40"/>
        </w:rPr>
        <w:t xml:space="preserve">Talent Show Rules </w:t>
      </w:r>
    </w:p>
    <w:p w14:paraId="69EB6573" w14:textId="77777777" w:rsidR="009C2D72" w:rsidRDefault="00BF46F2">
      <w:pPr>
        <w:spacing w:after="227"/>
      </w:pPr>
      <w:r>
        <w:rPr>
          <w:rFonts w:ascii="Verdana" w:eastAsia="Verdana" w:hAnsi="Verdana" w:cs="Verdana"/>
          <w:b/>
          <w:sz w:val="24"/>
        </w:rPr>
        <w:t xml:space="preserve">To be Eligible: </w:t>
      </w:r>
    </w:p>
    <w:p w14:paraId="069FDAB3" w14:textId="77777777" w:rsidR="009C2D72" w:rsidRDefault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>The show is open to</w:t>
      </w:r>
      <w:r w:rsidR="0053166D">
        <w:rPr>
          <w:rFonts w:ascii="Verdana" w:eastAsia="Verdana" w:hAnsi="Verdana" w:cs="Verdana"/>
        </w:rPr>
        <w:t xml:space="preserve"> students at Coral Academy Windmill and Sandy Ridge.</w:t>
      </w:r>
    </w:p>
    <w:p w14:paraId="3D95CA69" w14:textId="77777777" w:rsidR="009C2D72" w:rsidRDefault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 xml:space="preserve">Talents may include (but not limited to) singing, dancing, instrumental music, skits, magic, comedy, martial arts, juggling, pet tricks. </w:t>
      </w:r>
    </w:p>
    <w:p w14:paraId="3682FFA1" w14:textId="77777777" w:rsidR="009C2D72" w:rsidRDefault="00BF46F2" w:rsidP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 xml:space="preserve">Everyone must </w:t>
      </w:r>
      <w:r w:rsidR="003D1FF6">
        <w:rPr>
          <w:rFonts w:ascii="Verdana" w:eastAsia="Verdana" w:hAnsi="Verdana" w:cs="Verdana"/>
        </w:rPr>
        <w:t>submit</w:t>
      </w:r>
      <w:r>
        <w:rPr>
          <w:rFonts w:ascii="Verdana" w:eastAsia="Verdana" w:hAnsi="Verdana" w:cs="Verdana"/>
        </w:rPr>
        <w:t xml:space="preserve"> a completed</w:t>
      </w:r>
      <w:r w:rsidR="003D1FF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Talent Show Participation Form  </w:t>
      </w:r>
    </w:p>
    <w:p w14:paraId="5A958307" w14:textId="77777777" w:rsidR="009C2D72" w:rsidRDefault="00BF46F2" w:rsidP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>Recommended length</w:t>
      </w:r>
      <w:r w:rsidR="003D1FF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is 2 minutes; acts must be no more than 2 minutes. </w:t>
      </w:r>
      <w:r w:rsidRPr="00BF46F2">
        <w:rPr>
          <w:rFonts w:ascii="Verdana" w:eastAsia="Verdana" w:hAnsi="Verdana" w:cs="Verdana"/>
        </w:rPr>
        <w:t xml:space="preserve"> </w:t>
      </w:r>
    </w:p>
    <w:p w14:paraId="34D07E95" w14:textId="77777777" w:rsidR="009C2D72" w:rsidRDefault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 xml:space="preserve">Absolutely no profanity or insensitive subject matter will be permitted.  </w:t>
      </w:r>
    </w:p>
    <w:p w14:paraId="3D94E834" w14:textId="77777777" w:rsidR="009C2D72" w:rsidRDefault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 xml:space="preserve">Costumes must be appropriate for all age groups. This </w:t>
      </w:r>
      <w:r w:rsidR="005A69B9"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 xml:space="preserve">s a community event. </w:t>
      </w:r>
    </w:p>
    <w:p w14:paraId="149CF713" w14:textId="77777777" w:rsidR="009C2D72" w:rsidRDefault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 xml:space="preserve">Acts are responsible for their own props, costumes and video set up for Zoom participation. </w:t>
      </w:r>
    </w:p>
    <w:p w14:paraId="64BF41C2" w14:textId="77777777" w:rsidR="009C2D72" w:rsidRDefault="00BF46F2" w:rsidP="00BF46F2">
      <w:pPr>
        <w:numPr>
          <w:ilvl w:val="0"/>
          <w:numId w:val="1"/>
        </w:numPr>
        <w:spacing w:after="39" w:line="268" w:lineRule="auto"/>
        <w:ind w:hanging="360"/>
      </w:pPr>
      <w:r>
        <w:rPr>
          <w:rFonts w:ascii="Verdana" w:eastAsia="Verdana" w:hAnsi="Verdana" w:cs="Verdana"/>
        </w:rPr>
        <w:t xml:space="preserve">All performance submissions will be screened for appropriateness by the Talent Show Committee.  </w:t>
      </w:r>
      <w:r w:rsidRPr="00BF46F2">
        <w:rPr>
          <w:rFonts w:ascii="Verdana" w:eastAsia="Verdana" w:hAnsi="Verdana" w:cs="Verdana"/>
        </w:rPr>
        <w:t xml:space="preserve">   </w:t>
      </w:r>
    </w:p>
    <w:p w14:paraId="184A8F9D" w14:textId="77777777" w:rsidR="002D258D" w:rsidRPr="002D258D" w:rsidRDefault="00BF46F2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 xml:space="preserve">There will be prizes given for awards of Best </w:t>
      </w:r>
      <w:r w:rsidR="005A69B9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>verall</w:t>
      </w:r>
      <w:r w:rsidR="009221DB">
        <w:rPr>
          <w:rFonts w:ascii="Verdana" w:eastAsia="Verdana" w:hAnsi="Verdana" w:cs="Verdana"/>
        </w:rPr>
        <w:t xml:space="preserve"> and other </w:t>
      </w:r>
      <w:r w:rsidR="002D258D">
        <w:rPr>
          <w:rFonts w:ascii="Verdana" w:eastAsia="Verdana" w:hAnsi="Verdana" w:cs="Verdana"/>
        </w:rPr>
        <w:t>awards</w:t>
      </w:r>
      <w:r>
        <w:rPr>
          <w:rFonts w:ascii="Verdana" w:eastAsia="Verdana" w:hAnsi="Verdana" w:cs="Verdana"/>
        </w:rPr>
        <w:t>.</w:t>
      </w:r>
    </w:p>
    <w:p w14:paraId="12F268E8" w14:textId="77777777" w:rsidR="00CB606F" w:rsidRPr="00CB606F" w:rsidRDefault="00DD7DBA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>Group entries are allowed at the discretion of your parent/guardian.</w:t>
      </w:r>
      <w:r w:rsidR="00BF46F2">
        <w:rPr>
          <w:rFonts w:ascii="Verdana" w:eastAsia="Verdana" w:hAnsi="Verdana" w:cs="Verdana"/>
        </w:rPr>
        <w:t xml:space="preserve"> </w:t>
      </w:r>
    </w:p>
    <w:p w14:paraId="7F742F3B" w14:textId="0D78A3F1" w:rsidR="009C2D72" w:rsidRDefault="00CB606F">
      <w:pPr>
        <w:numPr>
          <w:ilvl w:val="0"/>
          <w:numId w:val="1"/>
        </w:numPr>
        <w:spacing w:after="15" w:line="268" w:lineRule="auto"/>
        <w:ind w:hanging="360"/>
      </w:pPr>
      <w:r>
        <w:rPr>
          <w:rFonts w:ascii="Verdana" w:eastAsia="Verdana" w:hAnsi="Verdana" w:cs="Verdana"/>
        </w:rPr>
        <w:t xml:space="preserve">FALCON TALENT NIGHT PROGRAM: </w:t>
      </w:r>
      <w:r w:rsidRPr="00CB606F">
        <w:rPr>
          <w:rFonts w:ascii="Verdana" w:eastAsia="Verdana" w:hAnsi="Verdana" w:cs="Verdana"/>
        </w:rPr>
        <w:t xml:space="preserve">Submit a PHOTO of EACH PARTICIPANT. GROUP ACTS can SUBMIT INDIVIDUAL PHOTOS. Email the photo, participant names, and act to PTOFun1@gmail.com.  </w:t>
      </w:r>
      <w:r w:rsidR="00BF46F2">
        <w:rPr>
          <w:rFonts w:ascii="Verdana" w:eastAsia="Verdana" w:hAnsi="Verdana" w:cs="Verdana"/>
        </w:rPr>
        <w:t xml:space="preserve"> </w:t>
      </w:r>
    </w:p>
    <w:p w14:paraId="2744E94A" w14:textId="77777777" w:rsidR="009C2D72" w:rsidRDefault="00BF46F2">
      <w:pPr>
        <w:spacing w:after="17"/>
      </w:pPr>
      <w:r>
        <w:rPr>
          <w:rFonts w:ascii="Verdana" w:eastAsia="Verdana" w:hAnsi="Verdana" w:cs="Verdana"/>
        </w:rPr>
        <w:t xml:space="preserve"> </w:t>
      </w:r>
    </w:p>
    <w:p w14:paraId="19B6834B" w14:textId="77777777" w:rsidR="009C2D72" w:rsidRDefault="00BF46F2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09D78BB2" w14:textId="77777777" w:rsidR="009C2D72" w:rsidRDefault="00BF46F2">
      <w:pPr>
        <w:spacing w:after="0"/>
        <w:ind w:right="15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DC4CA1C" wp14:editId="418A65EB">
                <wp:extent cx="279400" cy="228600"/>
                <wp:effectExtent l="0" t="0" r="0" b="0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28600"/>
                          <a:chOff x="0" y="0"/>
                          <a:chExt cx="279400" cy="22860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279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228600">
                                <a:moveTo>
                                  <a:pt x="139700" y="0"/>
                                </a:moveTo>
                                <a:lnTo>
                                  <a:pt x="107061" y="87376"/>
                                </a:lnTo>
                                <a:lnTo>
                                  <a:pt x="0" y="87376"/>
                                </a:lnTo>
                                <a:lnTo>
                                  <a:pt x="86868" y="141859"/>
                                </a:lnTo>
                                <a:lnTo>
                                  <a:pt x="54356" y="228600"/>
                                </a:lnTo>
                                <a:lnTo>
                                  <a:pt x="139700" y="175514"/>
                                </a:lnTo>
                                <a:lnTo>
                                  <a:pt x="225044" y="228600"/>
                                </a:lnTo>
                                <a:lnTo>
                                  <a:pt x="192532" y="141859"/>
                                </a:lnTo>
                                <a:lnTo>
                                  <a:pt x="279400" y="87376"/>
                                </a:lnTo>
                                <a:lnTo>
                                  <a:pt x="172339" y="873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7" style="width:22pt;height:18pt;mso-position-horizontal-relative:char;mso-position-vertical-relative:line" coordsize="2794,2286">
                <v:shape id="Shape 113" style="position:absolute;width:2794;height:2286;left:0;top:0;" coordsize="279400,228600" path="m139700,0l107061,87376l0,87376l86868,141859l54356,228600l139700,175514l225044,228600l192532,141859l279400,87376l172339,87376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 Unique acts are always appreciated!! </w:t>
      </w:r>
      <w:r>
        <w:rPr>
          <w:noProof/>
        </w:rPr>
        <mc:AlternateContent>
          <mc:Choice Requires="wpg">
            <w:drawing>
              <wp:inline distT="0" distB="0" distL="0" distR="0" wp14:anchorId="7574C8BA" wp14:editId="1C45780A">
                <wp:extent cx="279400" cy="228600"/>
                <wp:effectExtent l="0" t="0" r="0" b="0"/>
                <wp:docPr id="1428" name="Group 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28600"/>
                          <a:chOff x="0" y="0"/>
                          <a:chExt cx="279400" cy="22860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279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" h="228600">
                                <a:moveTo>
                                  <a:pt x="139700" y="0"/>
                                </a:moveTo>
                                <a:lnTo>
                                  <a:pt x="107061" y="87376"/>
                                </a:lnTo>
                                <a:lnTo>
                                  <a:pt x="0" y="87376"/>
                                </a:lnTo>
                                <a:lnTo>
                                  <a:pt x="86868" y="141859"/>
                                </a:lnTo>
                                <a:lnTo>
                                  <a:pt x="54356" y="228600"/>
                                </a:lnTo>
                                <a:lnTo>
                                  <a:pt x="139700" y="175514"/>
                                </a:lnTo>
                                <a:lnTo>
                                  <a:pt x="225044" y="228600"/>
                                </a:lnTo>
                                <a:lnTo>
                                  <a:pt x="192532" y="141859"/>
                                </a:lnTo>
                                <a:lnTo>
                                  <a:pt x="279400" y="87376"/>
                                </a:lnTo>
                                <a:lnTo>
                                  <a:pt x="172339" y="873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8" style="width:22pt;height:18pt;mso-position-horizontal-relative:char;mso-position-vertical-relative:line" coordsize="2794,2286">
                <v:shape id="Shape 115" style="position:absolute;width:2794;height:2286;left:0;top:0;" coordsize="279400,228600" path="m139700,0l107061,87376l0,87376l86868,141859l54356,228600l139700,175514l225044,228600l192532,141859l279400,87376l172339,87376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16EF07" w14:textId="77777777" w:rsidR="00BF46F2" w:rsidRDefault="00BF46F2" w:rsidP="00BF46F2">
      <w:pPr>
        <w:spacing w:after="263"/>
        <w:ind w:left="94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 </w:t>
      </w:r>
    </w:p>
    <w:p w14:paraId="63DC9E55" w14:textId="77777777" w:rsidR="00BF46F2" w:rsidRDefault="00BF46F2" w:rsidP="00412AFE">
      <w:pPr>
        <w:spacing w:after="263"/>
        <w:ind w:left="94"/>
      </w:pPr>
    </w:p>
    <w:sectPr w:rsidR="00BF46F2">
      <w:pgSz w:w="12240" w:h="15840"/>
      <w:pgMar w:top="786" w:right="1435" w:bottom="21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15177"/>
    <w:multiLevelType w:val="hybridMultilevel"/>
    <w:tmpl w:val="09D80FC4"/>
    <w:lvl w:ilvl="0" w:tplc="1160E6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A93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8CE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AF5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C3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9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84A5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8BD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AC6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72"/>
    <w:rsid w:val="00020C6B"/>
    <w:rsid w:val="002D258D"/>
    <w:rsid w:val="003D1FF6"/>
    <w:rsid w:val="00412AFE"/>
    <w:rsid w:val="00445DDB"/>
    <w:rsid w:val="0053166D"/>
    <w:rsid w:val="005A69B9"/>
    <w:rsid w:val="007D0BA7"/>
    <w:rsid w:val="009221DB"/>
    <w:rsid w:val="009C2D72"/>
    <w:rsid w:val="00BF46F2"/>
    <w:rsid w:val="00CB606F"/>
    <w:rsid w:val="00D37D38"/>
    <w:rsid w:val="00DD7DBA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7610"/>
  <w15:docId w15:val="{B68797F4-3D66-4D6E-8CB6-468BF44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8"/>
      <w:ind w:right="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Show Rules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Show Rules</dc:title>
  <dc:subject/>
  <dc:creator>KathyL</dc:creator>
  <cp:keywords/>
  <cp:lastModifiedBy>Alisa and Guy Fugatt</cp:lastModifiedBy>
  <cp:revision>2</cp:revision>
  <dcterms:created xsi:type="dcterms:W3CDTF">2020-09-26T20:24:00Z</dcterms:created>
  <dcterms:modified xsi:type="dcterms:W3CDTF">2020-09-26T20:24:00Z</dcterms:modified>
</cp:coreProperties>
</file>